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EF" w:rsidRPr="00B438EF" w:rsidRDefault="00B438EF" w:rsidP="00B438EF">
      <w:pPr>
        <w:pStyle w:val="a3"/>
        <w:jc w:val="center"/>
        <w:rPr>
          <w:rFonts w:ascii="Times New Roman" w:hAnsi="Times New Roman"/>
          <w:b/>
          <w:sz w:val="28"/>
          <w:szCs w:val="28"/>
        </w:rPr>
      </w:pPr>
      <w:r w:rsidRPr="00B438EF">
        <w:rPr>
          <w:rFonts w:ascii="Times New Roman" w:hAnsi="Times New Roman"/>
          <w:noProof/>
          <w:sz w:val="28"/>
          <w:szCs w:val="28"/>
          <w:lang w:eastAsia="ru-RU"/>
        </w:rPr>
        <w:drawing>
          <wp:inline distT="0" distB="0" distL="0" distR="0">
            <wp:extent cx="677545" cy="770890"/>
            <wp:effectExtent l="19050" t="0" r="825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a:srcRect/>
                    <a:stretch>
                      <a:fillRect/>
                    </a:stretch>
                  </pic:blipFill>
                  <pic:spPr bwMode="auto">
                    <a:xfrm>
                      <a:off x="0" y="0"/>
                      <a:ext cx="677545" cy="770890"/>
                    </a:xfrm>
                    <a:prstGeom prst="rect">
                      <a:avLst/>
                    </a:prstGeom>
                    <a:noFill/>
                    <a:ln w="9525">
                      <a:noFill/>
                      <a:miter lim="800000"/>
                      <a:headEnd/>
                      <a:tailEnd/>
                    </a:ln>
                  </pic:spPr>
                </pic:pic>
              </a:graphicData>
            </a:graphic>
          </wp:inline>
        </w:drawing>
      </w:r>
    </w:p>
    <w:p w:rsidR="00B438EF" w:rsidRPr="00B438EF" w:rsidRDefault="00B438EF" w:rsidP="00B438EF">
      <w:pPr>
        <w:spacing w:after="0"/>
        <w:jc w:val="center"/>
        <w:outlineLvl w:val="0"/>
        <w:rPr>
          <w:rFonts w:ascii="Times New Roman" w:hAnsi="Times New Roman" w:cs="Times New Roman"/>
          <w:b/>
          <w:sz w:val="28"/>
          <w:szCs w:val="28"/>
        </w:rPr>
      </w:pPr>
    </w:p>
    <w:p w:rsidR="00B438EF" w:rsidRPr="00B438EF" w:rsidRDefault="00B438EF" w:rsidP="00B438EF">
      <w:pPr>
        <w:spacing w:after="0"/>
        <w:jc w:val="center"/>
        <w:outlineLvl w:val="0"/>
        <w:rPr>
          <w:rFonts w:ascii="Times New Roman" w:hAnsi="Times New Roman" w:cs="Times New Roman"/>
          <w:b/>
          <w:sz w:val="28"/>
          <w:szCs w:val="28"/>
        </w:rPr>
      </w:pPr>
      <w:r w:rsidRPr="00B438EF">
        <w:rPr>
          <w:rFonts w:ascii="Times New Roman" w:hAnsi="Times New Roman" w:cs="Times New Roman"/>
          <w:b/>
          <w:sz w:val="28"/>
          <w:szCs w:val="28"/>
        </w:rPr>
        <w:t>РЕШЕНИЕ</w:t>
      </w:r>
    </w:p>
    <w:p w:rsidR="00B438EF" w:rsidRPr="00B438EF" w:rsidRDefault="00B438EF" w:rsidP="00B438EF">
      <w:pPr>
        <w:spacing w:after="0"/>
        <w:jc w:val="center"/>
        <w:outlineLvl w:val="0"/>
        <w:rPr>
          <w:rFonts w:ascii="Times New Roman" w:hAnsi="Times New Roman" w:cs="Times New Roman"/>
          <w:b/>
          <w:sz w:val="28"/>
          <w:szCs w:val="28"/>
        </w:rPr>
      </w:pPr>
      <w:r w:rsidRPr="00B438EF">
        <w:rPr>
          <w:rFonts w:ascii="Times New Roman" w:hAnsi="Times New Roman" w:cs="Times New Roman"/>
          <w:b/>
          <w:sz w:val="28"/>
          <w:szCs w:val="28"/>
        </w:rPr>
        <w:t>Собрания депутатов Кокшамарского сельского поселения</w:t>
      </w:r>
    </w:p>
    <w:p w:rsidR="00B438EF" w:rsidRPr="00B438EF" w:rsidRDefault="00B438EF" w:rsidP="00B438EF">
      <w:pPr>
        <w:spacing w:after="0"/>
        <w:jc w:val="center"/>
        <w:outlineLvl w:val="0"/>
        <w:rPr>
          <w:rFonts w:ascii="Times New Roman" w:hAnsi="Times New Roman" w:cs="Times New Roman"/>
          <w:b/>
          <w:sz w:val="28"/>
          <w:szCs w:val="28"/>
        </w:rPr>
      </w:pPr>
      <w:r w:rsidRPr="00B438EF">
        <w:rPr>
          <w:rFonts w:ascii="Times New Roman" w:hAnsi="Times New Roman" w:cs="Times New Roman"/>
          <w:b/>
          <w:sz w:val="28"/>
          <w:szCs w:val="28"/>
        </w:rPr>
        <w:t>Звениговского муниципального района</w:t>
      </w:r>
    </w:p>
    <w:p w:rsidR="00B438EF" w:rsidRPr="00B438EF" w:rsidRDefault="00B438EF" w:rsidP="00B438EF">
      <w:pPr>
        <w:spacing w:after="0"/>
        <w:jc w:val="center"/>
        <w:outlineLvl w:val="0"/>
        <w:rPr>
          <w:rFonts w:ascii="Times New Roman" w:hAnsi="Times New Roman" w:cs="Times New Roman"/>
          <w:b/>
          <w:sz w:val="28"/>
          <w:szCs w:val="28"/>
        </w:rPr>
      </w:pPr>
      <w:r w:rsidRPr="00B438EF">
        <w:rPr>
          <w:rFonts w:ascii="Times New Roman" w:hAnsi="Times New Roman" w:cs="Times New Roman"/>
          <w:b/>
          <w:sz w:val="28"/>
          <w:szCs w:val="28"/>
        </w:rPr>
        <w:t>Республики Марий Эл</w:t>
      </w:r>
    </w:p>
    <w:p w:rsidR="00B438EF" w:rsidRPr="00B438EF" w:rsidRDefault="00B438EF" w:rsidP="00B438EF">
      <w:pPr>
        <w:spacing w:after="0"/>
        <w:rPr>
          <w:rFonts w:ascii="Times New Roman" w:hAnsi="Times New Roman" w:cs="Times New Roman"/>
          <w:b/>
          <w:sz w:val="28"/>
          <w:szCs w:val="28"/>
        </w:rPr>
      </w:pPr>
    </w:p>
    <w:p w:rsidR="00B438EF" w:rsidRPr="00B438EF" w:rsidRDefault="00B438EF" w:rsidP="00B438EF">
      <w:pPr>
        <w:spacing w:after="0"/>
        <w:rPr>
          <w:rFonts w:ascii="Times New Roman" w:hAnsi="Times New Roman" w:cs="Times New Roman"/>
          <w:sz w:val="28"/>
          <w:szCs w:val="28"/>
        </w:rPr>
      </w:pPr>
    </w:p>
    <w:p w:rsidR="00B438EF" w:rsidRPr="00B438EF" w:rsidRDefault="00B438EF" w:rsidP="00B438EF">
      <w:pPr>
        <w:spacing w:after="0"/>
        <w:rPr>
          <w:rFonts w:ascii="Times New Roman" w:hAnsi="Times New Roman" w:cs="Times New Roman"/>
          <w:sz w:val="28"/>
          <w:szCs w:val="28"/>
        </w:rPr>
      </w:pPr>
      <w:r w:rsidRPr="00B438EF">
        <w:rPr>
          <w:rFonts w:ascii="Times New Roman" w:hAnsi="Times New Roman" w:cs="Times New Roman"/>
          <w:sz w:val="28"/>
          <w:szCs w:val="28"/>
        </w:rPr>
        <w:t xml:space="preserve">Созыв  4                                                    </w:t>
      </w:r>
      <w:r w:rsidRPr="00B438EF">
        <w:rPr>
          <w:rFonts w:ascii="Times New Roman" w:hAnsi="Times New Roman" w:cs="Times New Roman"/>
          <w:sz w:val="28"/>
          <w:szCs w:val="28"/>
        </w:rPr>
        <w:tab/>
      </w:r>
      <w:r>
        <w:rPr>
          <w:rFonts w:ascii="Times New Roman" w:hAnsi="Times New Roman" w:cs="Times New Roman"/>
          <w:sz w:val="28"/>
          <w:szCs w:val="28"/>
        </w:rPr>
        <w:t xml:space="preserve">             </w:t>
      </w:r>
      <w:r w:rsidRPr="00B438EF">
        <w:rPr>
          <w:rFonts w:ascii="Times New Roman" w:hAnsi="Times New Roman" w:cs="Times New Roman"/>
          <w:sz w:val="28"/>
          <w:szCs w:val="28"/>
        </w:rPr>
        <w:t xml:space="preserve">              </w:t>
      </w:r>
      <w:r w:rsidR="008714B4" w:rsidRPr="00FB34F5">
        <w:rPr>
          <w:rFonts w:ascii="Times New Roman" w:hAnsi="Times New Roman" w:cs="Times New Roman"/>
          <w:sz w:val="28"/>
          <w:szCs w:val="28"/>
        </w:rPr>
        <w:t>9 ноября</w:t>
      </w:r>
      <w:r w:rsidRPr="00B438EF">
        <w:rPr>
          <w:rFonts w:ascii="Times New Roman" w:hAnsi="Times New Roman" w:cs="Times New Roman"/>
          <w:sz w:val="28"/>
          <w:szCs w:val="28"/>
        </w:rPr>
        <w:t xml:space="preserve">  2021 года</w:t>
      </w:r>
    </w:p>
    <w:p w:rsidR="00B438EF" w:rsidRPr="00B438EF" w:rsidRDefault="00B438EF" w:rsidP="00B438EF">
      <w:pPr>
        <w:spacing w:after="0"/>
        <w:outlineLvl w:val="0"/>
        <w:rPr>
          <w:rFonts w:ascii="Times New Roman" w:hAnsi="Times New Roman" w:cs="Times New Roman"/>
          <w:sz w:val="28"/>
          <w:szCs w:val="28"/>
        </w:rPr>
      </w:pPr>
      <w:r w:rsidRPr="00B438EF">
        <w:rPr>
          <w:rFonts w:ascii="Times New Roman" w:hAnsi="Times New Roman" w:cs="Times New Roman"/>
          <w:sz w:val="28"/>
          <w:szCs w:val="28"/>
        </w:rPr>
        <w:t>Сессия 17</w:t>
      </w:r>
      <w:r w:rsidRPr="00B438EF">
        <w:rPr>
          <w:rFonts w:ascii="Times New Roman" w:hAnsi="Times New Roman" w:cs="Times New Roman"/>
          <w:sz w:val="28"/>
          <w:szCs w:val="28"/>
        </w:rPr>
        <w:tab/>
      </w:r>
      <w:r w:rsidRPr="00B438EF">
        <w:rPr>
          <w:rFonts w:ascii="Times New Roman" w:hAnsi="Times New Roman" w:cs="Times New Roman"/>
          <w:sz w:val="28"/>
          <w:szCs w:val="28"/>
        </w:rPr>
        <w:tab/>
        <w:t xml:space="preserve">  </w:t>
      </w:r>
      <w:r w:rsidRPr="00B438EF">
        <w:rPr>
          <w:rFonts w:ascii="Times New Roman" w:hAnsi="Times New Roman" w:cs="Times New Roman"/>
          <w:sz w:val="28"/>
          <w:szCs w:val="28"/>
        </w:rPr>
        <w:tab/>
        <w:t xml:space="preserve">                 </w:t>
      </w:r>
      <w:r w:rsidRPr="00B438E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B438EF">
        <w:rPr>
          <w:rFonts w:ascii="Times New Roman" w:hAnsi="Times New Roman" w:cs="Times New Roman"/>
          <w:sz w:val="28"/>
          <w:szCs w:val="28"/>
        </w:rPr>
        <w:tab/>
        <w:t xml:space="preserve">                 д. </w:t>
      </w:r>
      <w:proofErr w:type="spellStart"/>
      <w:r w:rsidRPr="00B438EF">
        <w:rPr>
          <w:rFonts w:ascii="Times New Roman" w:hAnsi="Times New Roman" w:cs="Times New Roman"/>
          <w:sz w:val="28"/>
          <w:szCs w:val="28"/>
        </w:rPr>
        <w:t>Кокшамары</w:t>
      </w:r>
      <w:proofErr w:type="spellEnd"/>
    </w:p>
    <w:p w:rsidR="00B438EF" w:rsidRPr="00B438EF" w:rsidRDefault="00B438EF" w:rsidP="00B438EF">
      <w:pPr>
        <w:spacing w:after="0"/>
        <w:rPr>
          <w:rFonts w:ascii="Times New Roman" w:hAnsi="Times New Roman" w:cs="Times New Roman"/>
          <w:sz w:val="28"/>
          <w:szCs w:val="28"/>
        </w:rPr>
      </w:pPr>
      <w:r w:rsidRPr="00B438EF">
        <w:rPr>
          <w:rFonts w:ascii="Times New Roman" w:hAnsi="Times New Roman" w:cs="Times New Roman"/>
          <w:sz w:val="28"/>
          <w:szCs w:val="28"/>
        </w:rPr>
        <w:t xml:space="preserve">№   </w:t>
      </w:r>
      <w:r w:rsidR="008714B4" w:rsidRPr="008714B4">
        <w:rPr>
          <w:rFonts w:ascii="Times New Roman" w:hAnsi="Times New Roman" w:cs="Times New Roman"/>
          <w:sz w:val="28"/>
          <w:szCs w:val="28"/>
        </w:rPr>
        <w:t>12</w:t>
      </w:r>
      <w:r w:rsidR="00FB34F5">
        <w:rPr>
          <w:rFonts w:ascii="Times New Roman" w:hAnsi="Times New Roman" w:cs="Times New Roman"/>
          <w:sz w:val="28"/>
          <w:szCs w:val="28"/>
        </w:rPr>
        <w:t>3</w:t>
      </w:r>
      <w:r w:rsidRPr="00B438EF">
        <w:rPr>
          <w:rFonts w:ascii="Times New Roman" w:hAnsi="Times New Roman" w:cs="Times New Roman"/>
          <w:sz w:val="28"/>
          <w:szCs w:val="28"/>
        </w:rPr>
        <w:t xml:space="preserve"> </w:t>
      </w:r>
    </w:p>
    <w:p w:rsidR="00743BBA" w:rsidRDefault="00743BBA" w:rsidP="00823955">
      <w:pPr>
        <w:widowControl w:val="0"/>
        <w:jc w:val="center"/>
        <w:rPr>
          <w:rFonts w:ascii="Times New Roman" w:hAnsi="Times New Roman" w:cs="Times New Roman"/>
          <w:color w:val="000000"/>
          <w:sz w:val="28"/>
          <w:szCs w:val="28"/>
        </w:rPr>
      </w:pPr>
    </w:p>
    <w:p w:rsidR="00823955" w:rsidRPr="00743BBA" w:rsidRDefault="00823955" w:rsidP="00064447">
      <w:pPr>
        <w:suppressAutoHyphens/>
        <w:spacing w:line="240" w:lineRule="auto"/>
        <w:jc w:val="center"/>
        <w:rPr>
          <w:rFonts w:ascii="Times New Roman" w:hAnsi="Times New Roman" w:cs="Times New Roman"/>
          <w:bCs/>
          <w:sz w:val="28"/>
          <w:szCs w:val="28"/>
        </w:rPr>
      </w:pPr>
      <w:r w:rsidRPr="00064447">
        <w:rPr>
          <w:rFonts w:ascii="Times New Roman" w:hAnsi="Times New Roman" w:cs="Times New Roman"/>
          <w:b/>
          <w:color w:val="000000"/>
          <w:sz w:val="28"/>
          <w:szCs w:val="28"/>
        </w:rPr>
        <w:t xml:space="preserve">О внесении изменения в решение Собрания депутатов </w:t>
      </w:r>
      <w:r w:rsidR="00064447" w:rsidRPr="00064447">
        <w:rPr>
          <w:rFonts w:ascii="Times New Roman" w:hAnsi="Times New Roman" w:cs="Times New Roman"/>
          <w:b/>
          <w:color w:val="000000"/>
          <w:sz w:val="28"/>
          <w:szCs w:val="28"/>
        </w:rPr>
        <w:t>Кокшамарского</w:t>
      </w:r>
      <w:r w:rsidRPr="00064447">
        <w:rPr>
          <w:rFonts w:ascii="Times New Roman" w:hAnsi="Times New Roman" w:cs="Times New Roman"/>
          <w:b/>
          <w:color w:val="000000"/>
          <w:sz w:val="28"/>
          <w:szCs w:val="28"/>
        </w:rPr>
        <w:t xml:space="preserve"> сельского поселения от 2</w:t>
      </w:r>
      <w:r w:rsidR="00064447" w:rsidRPr="00064447">
        <w:rPr>
          <w:rFonts w:ascii="Times New Roman" w:hAnsi="Times New Roman" w:cs="Times New Roman"/>
          <w:b/>
          <w:color w:val="000000"/>
          <w:sz w:val="28"/>
          <w:szCs w:val="28"/>
        </w:rPr>
        <w:t>4</w:t>
      </w:r>
      <w:r w:rsidRPr="00064447">
        <w:rPr>
          <w:rFonts w:ascii="Times New Roman" w:hAnsi="Times New Roman" w:cs="Times New Roman"/>
          <w:b/>
          <w:color w:val="000000"/>
          <w:sz w:val="28"/>
          <w:szCs w:val="28"/>
        </w:rPr>
        <w:t>.09.2019 № 11 «</w:t>
      </w:r>
      <w:r w:rsidR="00064447" w:rsidRPr="00064447">
        <w:rPr>
          <w:rFonts w:ascii="Times New Roman" w:hAnsi="Times New Roman" w:cs="Times New Roman"/>
          <w:b/>
          <w:sz w:val="28"/>
          <w:szCs w:val="28"/>
          <w:lang w:eastAsia="ar-SA"/>
        </w:rPr>
        <w:t xml:space="preserve">Об объявлении конкурса на замещение должности главы администрации </w:t>
      </w:r>
      <w:r w:rsidR="00064447" w:rsidRPr="00064447">
        <w:rPr>
          <w:rFonts w:ascii="Times New Roman" w:hAnsi="Times New Roman" w:cs="Times New Roman"/>
          <w:b/>
          <w:sz w:val="28"/>
          <w:szCs w:val="28"/>
        </w:rPr>
        <w:t>Кокшамарского сельского поселения</w:t>
      </w:r>
      <w:r w:rsidRPr="00743BBA">
        <w:rPr>
          <w:rFonts w:ascii="Times New Roman" w:hAnsi="Times New Roman" w:cs="Times New Roman"/>
          <w:sz w:val="28"/>
          <w:szCs w:val="28"/>
        </w:rPr>
        <w:t>»</w:t>
      </w:r>
    </w:p>
    <w:p w:rsidR="00823955" w:rsidRPr="00743BBA" w:rsidRDefault="00823955" w:rsidP="00823955">
      <w:pPr>
        <w:widowControl w:val="0"/>
        <w:jc w:val="center"/>
        <w:rPr>
          <w:rFonts w:ascii="Times New Roman" w:hAnsi="Times New Roman" w:cs="Times New Roman"/>
          <w:bCs/>
          <w:sz w:val="28"/>
          <w:szCs w:val="28"/>
        </w:rPr>
      </w:pPr>
    </w:p>
    <w:p w:rsidR="00743BBA" w:rsidRDefault="00823955" w:rsidP="00FB34F5">
      <w:pPr>
        <w:pStyle w:val="3"/>
        <w:ind w:firstLine="851"/>
        <w:rPr>
          <w:szCs w:val="28"/>
        </w:rPr>
      </w:pPr>
      <w:r w:rsidRPr="00743BBA">
        <w:rPr>
          <w:color w:val="FF0000"/>
          <w:szCs w:val="28"/>
        </w:rPr>
        <w:t xml:space="preserve">   </w:t>
      </w:r>
      <w:r w:rsidR="00064447">
        <w:rPr>
          <w:szCs w:val="28"/>
          <w:lang w:eastAsia="ar-SA"/>
        </w:rPr>
        <w:t>В соответствии с частью 5 статьи 37 Федерального закона Российской Федерации от 06.10.2003г. № 131-ФЗ «Об общих принципах организации местного самоуправления в Российской Федерации»,</w:t>
      </w:r>
      <w:r w:rsidRPr="00743BBA">
        <w:rPr>
          <w:szCs w:val="28"/>
        </w:rPr>
        <w:t xml:space="preserve"> с Федеральным законом Федеральный закон от 30.04.2021 N 116-ФЗ "О внесении изменений в отдельные законодательные акты Российской Федерации"</w:t>
      </w:r>
      <w:r w:rsidR="00064447">
        <w:rPr>
          <w:szCs w:val="28"/>
        </w:rPr>
        <w:t xml:space="preserve">, </w:t>
      </w:r>
      <w:r w:rsidRPr="00743BBA">
        <w:rPr>
          <w:szCs w:val="28"/>
        </w:rPr>
        <w:t xml:space="preserve">Собрание депутатов </w:t>
      </w:r>
      <w:r w:rsidR="00064447">
        <w:rPr>
          <w:szCs w:val="28"/>
        </w:rPr>
        <w:t>Кокшамарского</w:t>
      </w:r>
      <w:r w:rsidRPr="00743BBA">
        <w:rPr>
          <w:szCs w:val="28"/>
        </w:rPr>
        <w:t xml:space="preserve"> сельского поселения</w:t>
      </w:r>
    </w:p>
    <w:p w:rsidR="00743BBA" w:rsidRDefault="00743BBA" w:rsidP="00823955">
      <w:pPr>
        <w:pStyle w:val="3"/>
        <w:ind w:firstLine="851"/>
        <w:rPr>
          <w:szCs w:val="28"/>
        </w:rPr>
      </w:pPr>
    </w:p>
    <w:p w:rsidR="00823955" w:rsidRPr="00FB34F5" w:rsidRDefault="00FB34F5" w:rsidP="00743BBA">
      <w:pPr>
        <w:pStyle w:val="3"/>
        <w:ind w:firstLine="851"/>
        <w:jc w:val="center"/>
        <w:rPr>
          <w:b/>
          <w:szCs w:val="28"/>
        </w:rPr>
      </w:pPr>
      <w:r w:rsidRPr="00FB34F5">
        <w:rPr>
          <w:b/>
          <w:szCs w:val="28"/>
        </w:rPr>
        <w:t>РЕШИЛО</w:t>
      </w:r>
      <w:r w:rsidR="00823955" w:rsidRPr="00FB34F5">
        <w:rPr>
          <w:b/>
          <w:szCs w:val="28"/>
        </w:rPr>
        <w:t>:</w:t>
      </w:r>
    </w:p>
    <w:p w:rsidR="00823955" w:rsidRPr="00743BBA" w:rsidRDefault="00823955" w:rsidP="00823955">
      <w:pPr>
        <w:pStyle w:val="3"/>
        <w:ind w:firstLine="851"/>
        <w:rPr>
          <w:szCs w:val="28"/>
        </w:rPr>
      </w:pPr>
    </w:p>
    <w:p w:rsidR="00823955" w:rsidRPr="00743BBA" w:rsidRDefault="00823955" w:rsidP="00FB34F5">
      <w:pPr>
        <w:suppressAutoHyphens/>
        <w:spacing w:line="240" w:lineRule="auto"/>
        <w:jc w:val="both"/>
        <w:rPr>
          <w:rFonts w:ascii="Times New Roman" w:hAnsi="Times New Roman" w:cs="Times New Roman"/>
          <w:sz w:val="28"/>
          <w:szCs w:val="28"/>
        </w:rPr>
      </w:pPr>
      <w:r w:rsidRPr="00743BBA">
        <w:rPr>
          <w:rFonts w:ascii="Times New Roman" w:hAnsi="Times New Roman" w:cs="Times New Roman"/>
          <w:sz w:val="28"/>
          <w:szCs w:val="28"/>
        </w:rPr>
        <w:t xml:space="preserve">         1. Внести в приложение 3 к решению       </w:t>
      </w:r>
      <w:r w:rsidRPr="00743BBA">
        <w:rPr>
          <w:rFonts w:ascii="Times New Roman" w:hAnsi="Times New Roman" w:cs="Times New Roman"/>
          <w:color w:val="000000"/>
          <w:sz w:val="28"/>
          <w:szCs w:val="28"/>
        </w:rPr>
        <w:t xml:space="preserve">Собрания депутатов </w:t>
      </w:r>
      <w:r w:rsidR="008714B4">
        <w:rPr>
          <w:rFonts w:ascii="Times New Roman" w:hAnsi="Times New Roman" w:cs="Times New Roman"/>
          <w:color w:val="000000"/>
          <w:sz w:val="28"/>
          <w:szCs w:val="28"/>
        </w:rPr>
        <w:t>Кокшамарского</w:t>
      </w:r>
      <w:r w:rsidRPr="00743BBA">
        <w:rPr>
          <w:rFonts w:ascii="Times New Roman" w:hAnsi="Times New Roman" w:cs="Times New Roman"/>
          <w:color w:val="000000"/>
          <w:sz w:val="28"/>
          <w:szCs w:val="28"/>
        </w:rPr>
        <w:t xml:space="preserve"> сельского поселения от  2</w:t>
      </w:r>
      <w:r w:rsidR="008714B4">
        <w:rPr>
          <w:rFonts w:ascii="Times New Roman" w:hAnsi="Times New Roman" w:cs="Times New Roman"/>
          <w:color w:val="000000"/>
          <w:sz w:val="28"/>
          <w:szCs w:val="28"/>
        </w:rPr>
        <w:t>4</w:t>
      </w:r>
      <w:r w:rsidRPr="00743BBA">
        <w:rPr>
          <w:rFonts w:ascii="Times New Roman" w:hAnsi="Times New Roman" w:cs="Times New Roman"/>
          <w:color w:val="000000"/>
          <w:sz w:val="28"/>
          <w:szCs w:val="28"/>
        </w:rPr>
        <w:t>.09.2019 № 11 «</w:t>
      </w:r>
      <w:r w:rsidRPr="00743BBA">
        <w:rPr>
          <w:rFonts w:ascii="Times New Roman" w:hAnsi="Times New Roman" w:cs="Times New Roman"/>
          <w:bCs/>
          <w:sz w:val="28"/>
          <w:szCs w:val="28"/>
        </w:rPr>
        <w:t xml:space="preserve">Об объявлении конкурса на замещение должности главы администрации   </w:t>
      </w:r>
      <w:r w:rsidR="008714B4">
        <w:rPr>
          <w:rFonts w:ascii="Times New Roman" w:hAnsi="Times New Roman" w:cs="Times New Roman"/>
          <w:bCs/>
          <w:sz w:val="28"/>
          <w:szCs w:val="28"/>
        </w:rPr>
        <w:t xml:space="preserve">Кокшамарского </w:t>
      </w:r>
      <w:r w:rsidRPr="00743BBA">
        <w:rPr>
          <w:rFonts w:ascii="Times New Roman" w:hAnsi="Times New Roman" w:cs="Times New Roman"/>
          <w:bCs/>
          <w:sz w:val="28"/>
          <w:szCs w:val="28"/>
        </w:rPr>
        <w:t xml:space="preserve">сельского поселения» (в редакции решений </w:t>
      </w:r>
      <w:r w:rsidR="00FB34F5" w:rsidRPr="00FB34F5">
        <w:rPr>
          <w:rFonts w:ascii="Times New Roman" w:hAnsi="Times New Roman" w:cs="Times New Roman"/>
          <w:bCs/>
          <w:sz w:val="28"/>
          <w:szCs w:val="28"/>
        </w:rPr>
        <w:t>от 24.07.2020 №57, от 27.05.2021 №107</w:t>
      </w:r>
      <w:r w:rsidRPr="00743BBA">
        <w:rPr>
          <w:rFonts w:ascii="Times New Roman" w:hAnsi="Times New Roman" w:cs="Times New Roman"/>
          <w:bCs/>
          <w:sz w:val="28"/>
          <w:szCs w:val="28"/>
        </w:rPr>
        <w:t xml:space="preserve">) (далее – Решение, Контракт) </w:t>
      </w:r>
      <w:r w:rsidRPr="00743BBA">
        <w:rPr>
          <w:rFonts w:ascii="Times New Roman" w:hAnsi="Times New Roman" w:cs="Times New Roman"/>
          <w:sz w:val="28"/>
          <w:szCs w:val="28"/>
        </w:rPr>
        <w:t>внести следующие изменения:</w:t>
      </w:r>
    </w:p>
    <w:p w:rsidR="00823955" w:rsidRPr="00743BBA" w:rsidRDefault="00823955" w:rsidP="00FB34F5">
      <w:pPr>
        <w:pStyle w:val="ConsPlusNormal"/>
        <w:ind w:firstLine="539"/>
        <w:jc w:val="both"/>
        <w:rPr>
          <w:sz w:val="28"/>
          <w:szCs w:val="28"/>
        </w:rPr>
      </w:pPr>
      <w:r w:rsidRPr="00743BBA">
        <w:rPr>
          <w:sz w:val="28"/>
          <w:szCs w:val="28"/>
        </w:rPr>
        <w:t xml:space="preserve">1) </w:t>
      </w:r>
      <w:hyperlink r:id="rId5" w:history="1">
        <w:r w:rsidRPr="00FB34F5">
          <w:rPr>
            <w:rStyle w:val="a6"/>
            <w:color w:val="auto"/>
            <w:sz w:val="28"/>
            <w:szCs w:val="28"/>
            <w:u w:val="none"/>
          </w:rPr>
          <w:t>Подпункт 3.4.8</w:t>
        </w:r>
      </w:hyperlink>
      <w:r w:rsidRPr="00743BBA">
        <w:rPr>
          <w:sz w:val="28"/>
          <w:szCs w:val="28"/>
        </w:rPr>
        <w:t xml:space="preserve"> пункта 3.4 Контракта   изложить в следующей редакции:</w:t>
      </w:r>
    </w:p>
    <w:p w:rsidR="00823955" w:rsidRPr="00743BBA" w:rsidRDefault="00823955" w:rsidP="00FB34F5">
      <w:pPr>
        <w:pStyle w:val="ConsPlusNormal"/>
        <w:ind w:firstLine="539"/>
        <w:jc w:val="both"/>
        <w:rPr>
          <w:sz w:val="28"/>
          <w:szCs w:val="28"/>
        </w:rPr>
      </w:pPr>
      <w:proofErr w:type="gramStart"/>
      <w:r w:rsidRPr="00743BBA">
        <w:rPr>
          <w:sz w:val="28"/>
          <w:szCs w:val="28"/>
        </w:rPr>
        <w:t xml:space="preserve">"3.4.8.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743BBA">
        <w:rPr>
          <w:sz w:val="28"/>
          <w:szCs w:val="28"/>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43BBA">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43BBA">
        <w:rPr>
          <w:sz w:val="28"/>
          <w:szCs w:val="28"/>
        </w:rPr>
        <w:t>;"</w:t>
      </w:r>
      <w:proofErr w:type="gramEnd"/>
      <w:r w:rsidRPr="00743BBA">
        <w:rPr>
          <w:sz w:val="28"/>
          <w:szCs w:val="28"/>
        </w:rPr>
        <w:t>.</w:t>
      </w:r>
    </w:p>
    <w:p w:rsidR="00823955" w:rsidRPr="00743BBA" w:rsidRDefault="00823955" w:rsidP="00FB34F5">
      <w:pPr>
        <w:pStyle w:val="ConsPlusNormal"/>
        <w:ind w:firstLine="539"/>
        <w:jc w:val="both"/>
        <w:rPr>
          <w:sz w:val="28"/>
          <w:szCs w:val="28"/>
        </w:rPr>
      </w:pPr>
      <w:r w:rsidRPr="00743BBA">
        <w:rPr>
          <w:sz w:val="28"/>
          <w:szCs w:val="28"/>
        </w:rPr>
        <w:t xml:space="preserve">2. </w:t>
      </w:r>
      <w:hyperlink r:id="rId6" w:history="1">
        <w:r w:rsidRPr="00FB34F5">
          <w:rPr>
            <w:rStyle w:val="a6"/>
            <w:color w:val="auto"/>
            <w:sz w:val="28"/>
            <w:szCs w:val="28"/>
            <w:u w:val="none"/>
          </w:rPr>
          <w:t>Пункт 4.1</w:t>
        </w:r>
      </w:hyperlink>
      <w:r w:rsidRPr="00FB34F5">
        <w:rPr>
          <w:sz w:val="28"/>
          <w:szCs w:val="28"/>
        </w:rPr>
        <w:t xml:space="preserve"> </w:t>
      </w:r>
      <w:r w:rsidR="00FB34F5">
        <w:rPr>
          <w:sz w:val="28"/>
          <w:szCs w:val="28"/>
        </w:rPr>
        <w:t xml:space="preserve">Контракта </w:t>
      </w:r>
      <w:r w:rsidRPr="00743BBA">
        <w:rPr>
          <w:sz w:val="28"/>
          <w:szCs w:val="28"/>
        </w:rPr>
        <w:t>дополнить подпунктом 4.1.13 следующего содержания:</w:t>
      </w:r>
    </w:p>
    <w:p w:rsidR="00823955" w:rsidRPr="00743BBA" w:rsidRDefault="00823955" w:rsidP="00FB34F5">
      <w:pPr>
        <w:pStyle w:val="ConsPlusNormal"/>
        <w:ind w:firstLine="539"/>
        <w:jc w:val="both"/>
        <w:rPr>
          <w:sz w:val="28"/>
          <w:szCs w:val="28"/>
        </w:rPr>
      </w:pPr>
      <w:proofErr w:type="gramStart"/>
      <w:r w:rsidRPr="00743BBA">
        <w:rPr>
          <w:sz w:val="28"/>
          <w:szCs w:val="28"/>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743BBA">
        <w:rPr>
          <w:sz w:val="28"/>
          <w:szCs w:val="28"/>
        </w:rPr>
        <w:t xml:space="preserve"> </w:t>
      </w:r>
      <w:proofErr w:type="gramStart"/>
      <w:r w:rsidRPr="00743BBA">
        <w:rPr>
          <w:sz w:val="28"/>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823955" w:rsidRPr="00743BBA" w:rsidRDefault="00823955" w:rsidP="00FB34F5">
      <w:pPr>
        <w:spacing w:line="240" w:lineRule="auto"/>
        <w:jc w:val="both"/>
        <w:rPr>
          <w:rFonts w:ascii="Times New Roman" w:hAnsi="Times New Roman" w:cs="Times New Roman"/>
          <w:bCs/>
          <w:sz w:val="28"/>
          <w:szCs w:val="28"/>
        </w:rPr>
      </w:pPr>
      <w:r w:rsidRPr="00743BBA">
        <w:rPr>
          <w:rFonts w:ascii="Times New Roman" w:hAnsi="Times New Roman" w:cs="Times New Roman"/>
          <w:bCs/>
          <w:sz w:val="28"/>
          <w:szCs w:val="28"/>
          <w:lang w:eastAsia="ar-SA"/>
        </w:rPr>
        <w:t xml:space="preserve">    </w:t>
      </w:r>
      <w:r w:rsidRPr="00743BBA">
        <w:rPr>
          <w:rFonts w:ascii="Times New Roman" w:hAnsi="Times New Roman" w:cs="Times New Roman"/>
          <w:sz w:val="28"/>
          <w:szCs w:val="28"/>
        </w:rPr>
        <w:t>2. Настоящее решение вступает в после его обнародования и размещения в информационно-телекоммуникационной сети Интернет.</w:t>
      </w:r>
      <w:r w:rsidRPr="00743BBA">
        <w:rPr>
          <w:rFonts w:ascii="Times New Roman" w:hAnsi="Times New Roman" w:cs="Times New Roman"/>
          <w:bCs/>
          <w:sz w:val="28"/>
          <w:szCs w:val="28"/>
        </w:rPr>
        <w:t xml:space="preserve">     </w:t>
      </w:r>
    </w:p>
    <w:p w:rsidR="00823955" w:rsidRPr="00743BBA" w:rsidRDefault="00823955" w:rsidP="00FB34F5">
      <w:pPr>
        <w:spacing w:line="240" w:lineRule="auto"/>
        <w:jc w:val="both"/>
        <w:rPr>
          <w:rFonts w:ascii="Times New Roman" w:hAnsi="Times New Roman" w:cs="Times New Roman"/>
          <w:bCs/>
          <w:sz w:val="28"/>
          <w:szCs w:val="28"/>
        </w:rPr>
      </w:pPr>
    </w:p>
    <w:p w:rsidR="00823955" w:rsidRPr="00743BBA" w:rsidRDefault="00823955" w:rsidP="00FB34F5">
      <w:pPr>
        <w:spacing w:after="0" w:line="240" w:lineRule="auto"/>
        <w:jc w:val="both"/>
        <w:rPr>
          <w:rFonts w:ascii="Times New Roman" w:hAnsi="Times New Roman" w:cs="Times New Roman"/>
          <w:sz w:val="28"/>
          <w:szCs w:val="28"/>
        </w:rPr>
      </w:pPr>
      <w:r w:rsidRPr="00743BBA">
        <w:rPr>
          <w:rFonts w:ascii="Times New Roman" w:hAnsi="Times New Roman" w:cs="Times New Roman"/>
          <w:sz w:val="28"/>
          <w:szCs w:val="28"/>
        </w:rPr>
        <w:t xml:space="preserve">Глава </w:t>
      </w:r>
      <w:r w:rsidR="00FB34F5">
        <w:rPr>
          <w:rFonts w:ascii="Times New Roman" w:hAnsi="Times New Roman" w:cs="Times New Roman"/>
          <w:sz w:val="28"/>
          <w:szCs w:val="28"/>
        </w:rPr>
        <w:t>Кокшамарского</w:t>
      </w:r>
      <w:r w:rsidRPr="00743BBA">
        <w:rPr>
          <w:rFonts w:ascii="Times New Roman" w:hAnsi="Times New Roman" w:cs="Times New Roman"/>
          <w:sz w:val="28"/>
          <w:szCs w:val="28"/>
        </w:rPr>
        <w:t xml:space="preserve"> сельского поселения, </w:t>
      </w:r>
    </w:p>
    <w:p w:rsidR="00823955" w:rsidRPr="00743BBA" w:rsidRDefault="00823955" w:rsidP="00FB34F5">
      <w:pPr>
        <w:spacing w:after="0" w:line="240" w:lineRule="auto"/>
        <w:jc w:val="both"/>
        <w:rPr>
          <w:rFonts w:ascii="Times New Roman" w:hAnsi="Times New Roman" w:cs="Times New Roman"/>
          <w:bCs/>
          <w:sz w:val="28"/>
          <w:szCs w:val="28"/>
        </w:rPr>
      </w:pPr>
      <w:r w:rsidRPr="00743BBA">
        <w:rPr>
          <w:rFonts w:ascii="Times New Roman" w:hAnsi="Times New Roman" w:cs="Times New Roman"/>
          <w:sz w:val="28"/>
          <w:szCs w:val="28"/>
        </w:rPr>
        <w:t xml:space="preserve">Председатель Собрания депутатов                                            </w:t>
      </w:r>
      <w:r w:rsidR="00FB34F5">
        <w:rPr>
          <w:rFonts w:ascii="Times New Roman" w:hAnsi="Times New Roman" w:cs="Times New Roman"/>
          <w:sz w:val="28"/>
          <w:szCs w:val="28"/>
        </w:rPr>
        <w:t>Е.М.Плотникова</w:t>
      </w:r>
      <w:r w:rsidRPr="00743BBA">
        <w:rPr>
          <w:rFonts w:ascii="Times New Roman" w:hAnsi="Times New Roman" w:cs="Times New Roman"/>
          <w:sz w:val="28"/>
          <w:szCs w:val="28"/>
        </w:rPr>
        <w:t xml:space="preserve"> </w:t>
      </w:r>
    </w:p>
    <w:p w:rsidR="00823955" w:rsidRPr="00743BBA" w:rsidRDefault="00823955" w:rsidP="00823955">
      <w:pPr>
        <w:pStyle w:val="3"/>
        <w:ind w:firstLine="851"/>
        <w:rPr>
          <w:szCs w:val="28"/>
        </w:rPr>
      </w:pPr>
      <w:r w:rsidRPr="00743BBA">
        <w:rPr>
          <w:szCs w:val="28"/>
        </w:rPr>
        <w:t xml:space="preserve"> </w:t>
      </w:r>
    </w:p>
    <w:p w:rsidR="00710A66" w:rsidRPr="00743BBA" w:rsidRDefault="00710A66" w:rsidP="00B438EF">
      <w:pPr>
        <w:spacing w:after="0"/>
        <w:rPr>
          <w:rFonts w:ascii="Times New Roman" w:hAnsi="Times New Roman" w:cs="Times New Roman"/>
          <w:sz w:val="28"/>
          <w:szCs w:val="28"/>
        </w:rPr>
      </w:pPr>
    </w:p>
    <w:sectPr w:rsidR="00710A66" w:rsidRPr="00743BBA" w:rsidSect="00615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B438EF"/>
    <w:rsid w:val="00056DDC"/>
    <w:rsid w:val="00064447"/>
    <w:rsid w:val="00217E2A"/>
    <w:rsid w:val="00513C80"/>
    <w:rsid w:val="00615DB6"/>
    <w:rsid w:val="00710A66"/>
    <w:rsid w:val="00743BBA"/>
    <w:rsid w:val="00823955"/>
    <w:rsid w:val="008408E1"/>
    <w:rsid w:val="008714B4"/>
    <w:rsid w:val="00AA7662"/>
    <w:rsid w:val="00B438EF"/>
    <w:rsid w:val="00BC6758"/>
    <w:rsid w:val="00FB3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8EF"/>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B438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38EF"/>
    <w:rPr>
      <w:rFonts w:ascii="Tahoma" w:hAnsi="Tahoma" w:cs="Tahoma"/>
      <w:sz w:val="16"/>
      <w:szCs w:val="16"/>
    </w:rPr>
  </w:style>
  <w:style w:type="paragraph" w:styleId="3">
    <w:name w:val="Body Text Indent 3"/>
    <w:basedOn w:val="a"/>
    <w:link w:val="30"/>
    <w:semiHidden/>
    <w:unhideWhenUsed/>
    <w:rsid w:val="00823955"/>
    <w:pPr>
      <w:spacing w:after="0" w:line="240" w:lineRule="auto"/>
      <w:ind w:firstLine="1065"/>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semiHidden/>
    <w:rsid w:val="00823955"/>
    <w:rPr>
      <w:rFonts w:ascii="Times New Roman" w:eastAsia="Times New Roman" w:hAnsi="Times New Roman" w:cs="Times New Roman"/>
      <w:sz w:val="28"/>
      <w:szCs w:val="20"/>
    </w:rPr>
  </w:style>
  <w:style w:type="paragraph" w:customStyle="1" w:styleId="ConsPlusNormal">
    <w:name w:val="ConsPlusNormal"/>
    <w:rsid w:val="0082395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823955"/>
    <w:rPr>
      <w:color w:val="0000FF"/>
      <w:u w:val="single"/>
    </w:rPr>
  </w:style>
</w:styles>
</file>

<file path=word/webSettings.xml><?xml version="1.0" encoding="utf-8"?>
<w:webSettings xmlns:r="http://schemas.openxmlformats.org/officeDocument/2006/relationships" xmlns:w="http://schemas.openxmlformats.org/wordprocessingml/2006/main">
  <w:divs>
    <w:div w:id="1000276319">
      <w:bodyDiv w:val="1"/>
      <w:marLeft w:val="0"/>
      <w:marRight w:val="0"/>
      <w:marTop w:val="0"/>
      <w:marBottom w:val="0"/>
      <w:divBdr>
        <w:top w:val="none" w:sz="0" w:space="0" w:color="auto"/>
        <w:left w:val="none" w:sz="0" w:space="0" w:color="auto"/>
        <w:bottom w:val="none" w:sz="0" w:space="0" w:color="auto"/>
        <w:right w:val="none" w:sz="0" w:space="0" w:color="auto"/>
      </w:divBdr>
    </w:div>
    <w:div w:id="1630437080">
      <w:bodyDiv w:val="1"/>
      <w:marLeft w:val="0"/>
      <w:marRight w:val="0"/>
      <w:marTop w:val="0"/>
      <w:marBottom w:val="0"/>
      <w:divBdr>
        <w:top w:val="none" w:sz="0" w:space="0" w:color="auto"/>
        <w:left w:val="none" w:sz="0" w:space="0" w:color="auto"/>
        <w:bottom w:val="none" w:sz="0" w:space="0" w:color="auto"/>
        <w:right w:val="none" w:sz="0" w:space="0" w:color="auto"/>
      </w:divBdr>
    </w:div>
    <w:div w:id="168185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BR206&amp;n=57380&amp;date=09.08.2021&amp;dst=100250&amp;fld=134" TargetMode="External"/><Relationship Id="rId5" Type="http://schemas.openxmlformats.org/officeDocument/2006/relationships/hyperlink" Target="https://login.consultant.ru/link/?req=doc&amp;base=RLBR206&amp;n=57380&amp;date=09.08.2021&amp;dst=100247&amp;fld=134"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544</Words>
  <Characters>3106</Characters>
  <Application>Microsoft Office Word</Application>
  <DocSecurity>0</DocSecurity>
  <Lines>25</Lines>
  <Paragraphs>7</Paragraphs>
  <ScaleCrop>false</ScaleCrop>
  <Company>Grizli777</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 adm</dc:creator>
  <cp:keywords/>
  <dc:description/>
  <cp:lastModifiedBy>kok adm</cp:lastModifiedBy>
  <cp:revision>12</cp:revision>
  <cp:lastPrinted>2021-11-09T05:46:00Z</cp:lastPrinted>
  <dcterms:created xsi:type="dcterms:W3CDTF">2021-11-02T11:16:00Z</dcterms:created>
  <dcterms:modified xsi:type="dcterms:W3CDTF">2021-11-09T06:02:00Z</dcterms:modified>
</cp:coreProperties>
</file>